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24A" w:rsidRPr="0084724A" w:rsidRDefault="0084724A" w:rsidP="00B73DC7">
      <w:pPr>
        <w:ind w:firstLine="567"/>
        <w:jc w:val="center"/>
        <w:rPr>
          <w:b/>
        </w:rPr>
      </w:pPr>
      <w:r w:rsidRPr="0084724A">
        <w:rPr>
          <w:b/>
        </w:rPr>
        <w:t>Методическая записка</w:t>
      </w:r>
      <w:r w:rsidR="00B73DC7">
        <w:rPr>
          <w:b/>
        </w:rPr>
        <w:t>.</w:t>
      </w:r>
    </w:p>
    <w:p w:rsidR="0084724A" w:rsidRPr="0084724A" w:rsidRDefault="0084724A" w:rsidP="00B73DC7">
      <w:pPr>
        <w:jc w:val="both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0"/>
        <w:gridCol w:w="6447"/>
      </w:tblGrid>
      <w:tr w:rsidR="0084724A" w:rsidRPr="0084724A" w:rsidTr="00203C8F">
        <w:tc>
          <w:tcPr>
            <w:tcW w:w="1820" w:type="pct"/>
            <w:shd w:val="clear" w:color="auto" w:fill="auto"/>
          </w:tcPr>
          <w:p w:rsidR="0084724A" w:rsidRPr="0084724A" w:rsidRDefault="0084724A" w:rsidP="00203C8F">
            <w:pPr>
              <w:jc w:val="center"/>
              <w:rPr>
                <w:b/>
              </w:rPr>
            </w:pPr>
            <w:r w:rsidRPr="0084724A">
              <w:rPr>
                <w:b/>
              </w:rPr>
              <w:t>Вид деятельности</w:t>
            </w:r>
          </w:p>
        </w:tc>
        <w:tc>
          <w:tcPr>
            <w:tcW w:w="3180" w:type="pct"/>
            <w:shd w:val="clear" w:color="auto" w:fill="auto"/>
          </w:tcPr>
          <w:p w:rsidR="0084724A" w:rsidRPr="0084724A" w:rsidRDefault="0084724A" w:rsidP="00203C8F">
            <w:pPr>
              <w:jc w:val="center"/>
              <w:rPr>
                <w:b/>
              </w:rPr>
            </w:pPr>
            <w:r w:rsidRPr="0084724A">
              <w:rPr>
                <w:b/>
              </w:rPr>
              <w:t>Учитель</w:t>
            </w:r>
          </w:p>
        </w:tc>
      </w:tr>
      <w:tr w:rsidR="0084724A" w:rsidRPr="0084724A" w:rsidTr="00203C8F">
        <w:tc>
          <w:tcPr>
            <w:tcW w:w="1820" w:type="pct"/>
            <w:shd w:val="clear" w:color="auto" w:fill="auto"/>
          </w:tcPr>
          <w:p w:rsidR="0084724A" w:rsidRPr="0084724A" w:rsidRDefault="0084724A" w:rsidP="00203C8F">
            <w:pPr>
              <w:jc w:val="both"/>
              <w:rPr>
                <w:b/>
              </w:rPr>
            </w:pPr>
            <w:r w:rsidRPr="0084724A">
              <w:rPr>
                <w:b/>
              </w:rPr>
              <w:t xml:space="preserve">Тип урока </w:t>
            </w:r>
          </w:p>
        </w:tc>
        <w:tc>
          <w:tcPr>
            <w:tcW w:w="3180" w:type="pct"/>
            <w:shd w:val="clear" w:color="auto" w:fill="auto"/>
          </w:tcPr>
          <w:p w:rsidR="0084724A" w:rsidRPr="0084724A" w:rsidRDefault="00D30875" w:rsidP="00D30875">
            <w:pPr>
              <w:jc w:val="both"/>
            </w:pPr>
            <w:r>
              <w:t xml:space="preserve">Закрепление </w:t>
            </w:r>
            <w:r w:rsidRPr="004461C9">
              <w:t>нового материала</w:t>
            </w:r>
          </w:p>
        </w:tc>
      </w:tr>
      <w:tr w:rsidR="0084724A" w:rsidRPr="0084724A" w:rsidTr="00203C8F">
        <w:tc>
          <w:tcPr>
            <w:tcW w:w="1820" w:type="pct"/>
            <w:shd w:val="clear" w:color="auto" w:fill="auto"/>
          </w:tcPr>
          <w:p w:rsidR="0084724A" w:rsidRPr="0084724A" w:rsidRDefault="0084724A" w:rsidP="00203C8F">
            <w:pPr>
              <w:jc w:val="both"/>
              <w:rPr>
                <w:b/>
              </w:rPr>
            </w:pPr>
            <w:r w:rsidRPr="0084724A">
              <w:rPr>
                <w:b/>
              </w:rPr>
              <w:t>Форма проведения урока</w:t>
            </w:r>
          </w:p>
        </w:tc>
        <w:tc>
          <w:tcPr>
            <w:tcW w:w="3180" w:type="pct"/>
            <w:shd w:val="clear" w:color="auto" w:fill="auto"/>
          </w:tcPr>
          <w:p w:rsidR="0084724A" w:rsidRPr="0084724A" w:rsidRDefault="00D30875" w:rsidP="0084724A">
            <w:pPr>
              <w:jc w:val="both"/>
            </w:pPr>
            <w:r>
              <w:t>Интегрированный урок</w:t>
            </w:r>
          </w:p>
        </w:tc>
      </w:tr>
      <w:tr w:rsidR="0084724A" w:rsidRPr="0084724A" w:rsidTr="00511824">
        <w:trPr>
          <w:trHeight w:val="2971"/>
        </w:trPr>
        <w:tc>
          <w:tcPr>
            <w:tcW w:w="1820" w:type="pct"/>
            <w:shd w:val="clear" w:color="auto" w:fill="auto"/>
          </w:tcPr>
          <w:p w:rsidR="0084724A" w:rsidRPr="0084724A" w:rsidRDefault="0084724A" w:rsidP="00203C8F">
            <w:pPr>
              <w:jc w:val="both"/>
              <w:rPr>
                <w:b/>
              </w:rPr>
            </w:pPr>
            <w:r w:rsidRPr="0084724A">
              <w:rPr>
                <w:b/>
              </w:rPr>
              <w:t>Целеполагание – образовательный результат:</w:t>
            </w:r>
          </w:p>
        </w:tc>
        <w:tc>
          <w:tcPr>
            <w:tcW w:w="3180" w:type="pct"/>
            <w:shd w:val="clear" w:color="auto" w:fill="auto"/>
          </w:tcPr>
          <w:p w:rsidR="00773064" w:rsidRDefault="00D30875" w:rsidP="00773064">
            <w:pPr>
              <w:widowControl w:val="0"/>
              <w:autoSpaceDE w:val="0"/>
              <w:autoSpaceDN w:val="0"/>
              <w:adjustRightInd w:val="0"/>
              <w:jc w:val="both"/>
            </w:pPr>
            <w:r w:rsidRPr="00D30875">
              <w:rPr>
                <w:i/>
              </w:rPr>
              <w:t>Главная дидактическая цель</w:t>
            </w:r>
            <w:r>
              <w:t xml:space="preserve"> - создать условия для осознания и осмысления учебной информации.</w:t>
            </w:r>
          </w:p>
          <w:p w:rsidR="00D30875" w:rsidRDefault="00D30875" w:rsidP="00773064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D30875">
              <w:rPr>
                <w:i/>
              </w:rPr>
              <w:t>Задачи:</w:t>
            </w:r>
          </w:p>
          <w:p w:rsidR="00D30875" w:rsidRPr="00125792" w:rsidRDefault="00D30875" w:rsidP="00D30875">
            <w:pPr>
              <w:pStyle w:val="1"/>
              <w:ind w:left="0"/>
              <w:jc w:val="both"/>
              <w:rPr>
                <w:rFonts w:eastAsia="Times New Roman"/>
                <w:b/>
                <w:sz w:val="24"/>
                <w:szCs w:val="24"/>
                <w:u w:val="single"/>
                <w:lang w:eastAsia="en-US"/>
              </w:rPr>
            </w:pPr>
            <w:r w:rsidRPr="00125792">
              <w:rPr>
                <w:rFonts w:eastAsia="Times New Roman"/>
                <w:sz w:val="24"/>
                <w:szCs w:val="24"/>
                <w:u w:val="single"/>
                <w:lang w:eastAsia="en-US"/>
              </w:rPr>
              <w:t>Обучающая</w:t>
            </w:r>
          </w:p>
          <w:p w:rsidR="00D30875" w:rsidRPr="00B5609D" w:rsidRDefault="00D30875" w:rsidP="00D30875">
            <w:pPr>
              <w:pStyle w:val="1"/>
              <w:ind w:left="0"/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B5609D">
              <w:rPr>
                <w:rFonts w:eastAsia="Times New Roman"/>
                <w:sz w:val="24"/>
                <w:szCs w:val="24"/>
                <w:lang w:eastAsia="en-US"/>
              </w:rPr>
              <w:t xml:space="preserve">сформировать у учащихся </w:t>
            </w:r>
            <w:r w:rsidR="00C53087">
              <w:rPr>
                <w:rFonts w:eastAsia="Times New Roman"/>
                <w:sz w:val="24"/>
                <w:szCs w:val="24"/>
                <w:lang w:eastAsia="en-US"/>
              </w:rPr>
              <w:t>понятие о древних сказках;</w:t>
            </w:r>
          </w:p>
          <w:p w:rsidR="00D30875" w:rsidRPr="00125792" w:rsidRDefault="00D30875" w:rsidP="00D30875">
            <w:pPr>
              <w:pStyle w:val="1"/>
              <w:ind w:left="0"/>
              <w:jc w:val="both"/>
              <w:rPr>
                <w:rFonts w:eastAsia="Times New Roman"/>
                <w:sz w:val="24"/>
                <w:szCs w:val="24"/>
                <w:u w:val="single"/>
                <w:lang w:eastAsia="en-US"/>
              </w:rPr>
            </w:pPr>
            <w:r w:rsidRPr="00125792">
              <w:rPr>
                <w:rFonts w:eastAsia="Times New Roman"/>
                <w:sz w:val="24"/>
                <w:szCs w:val="24"/>
                <w:u w:val="single"/>
                <w:lang w:eastAsia="en-US"/>
              </w:rPr>
              <w:t xml:space="preserve">Воспитательная </w:t>
            </w:r>
          </w:p>
          <w:p w:rsidR="00D30875" w:rsidRDefault="00D30875" w:rsidP="00D30875">
            <w:pPr>
              <w:pStyle w:val="1"/>
              <w:ind w:left="0"/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B5609D">
              <w:rPr>
                <w:rFonts w:eastAsia="Times New Roman"/>
                <w:sz w:val="24"/>
                <w:szCs w:val="24"/>
                <w:lang w:eastAsia="en-US"/>
              </w:rPr>
              <w:t>воспитание самостоят</w:t>
            </w:r>
            <w:r w:rsidR="00C53087">
              <w:rPr>
                <w:rFonts w:eastAsia="Times New Roman"/>
                <w:sz w:val="24"/>
                <w:szCs w:val="24"/>
                <w:lang w:eastAsia="en-US"/>
              </w:rPr>
              <w:t>ельности и инициативы у учащихся</w:t>
            </w:r>
          </w:p>
          <w:p w:rsidR="00D30875" w:rsidRPr="00125792" w:rsidRDefault="00D30875" w:rsidP="00D30875">
            <w:pPr>
              <w:pStyle w:val="1"/>
              <w:ind w:left="0"/>
              <w:jc w:val="both"/>
              <w:rPr>
                <w:rFonts w:eastAsia="Times New Roman"/>
                <w:b/>
                <w:sz w:val="24"/>
                <w:szCs w:val="24"/>
                <w:u w:val="single"/>
                <w:lang w:eastAsia="en-US"/>
              </w:rPr>
            </w:pPr>
            <w:r w:rsidRPr="00125792">
              <w:rPr>
                <w:rFonts w:eastAsia="Times New Roman"/>
                <w:sz w:val="24"/>
                <w:szCs w:val="24"/>
                <w:u w:val="single"/>
                <w:lang w:eastAsia="en-US"/>
              </w:rPr>
              <w:t>Развивающая</w:t>
            </w:r>
          </w:p>
          <w:p w:rsidR="0084724A" w:rsidRPr="00511824" w:rsidRDefault="00D30875" w:rsidP="00511824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125792">
              <w:rPr>
                <w:lang w:eastAsia="en-US"/>
              </w:rPr>
              <w:t>развивать умен</w:t>
            </w:r>
            <w:r w:rsidR="00C53087">
              <w:rPr>
                <w:lang w:eastAsia="en-US"/>
              </w:rPr>
              <w:t>ия работать с рисунками, учебником</w:t>
            </w:r>
            <w:r w:rsidRPr="00125792">
              <w:rPr>
                <w:lang w:eastAsia="en-US"/>
              </w:rPr>
              <w:t>, сравнивая, анализируя и делая выводы, работать в заданном темпе.</w:t>
            </w:r>
          </w:p>
        </w:tc>
      </w:tr>
      <w:tr w:rsidR="0084724A" w:rsidRPr="0084724A" w:rsidTr="00203C8F">
        <w:tc>
          <w:tcPr>
            <w:tcW w:w="1820" w:type="pct"/>
            <w:shd w:val="clear" w:color="auto" w:fill="auto"/>
          </w:tcPr>
          <w:p w:rsidR="0084724A" w:rsidRPr="0084724A" w:rsidRDefault="0084724A" w:rsidP="00203C8F">
            <w:pPr>
              <w:jc w:val="both"/>
              <w:rPr>
                <w:b/>
              </w:rPr>
            </w:pPr>
            <w:r w:rsidRPr="0084724A">
              <w:rPr>
                <w:b/>
              </w:rPr>
              <w:t>Проектирование образовательных результатов:</w:t>
            </w:r>
          </w:p>
        </w:tc>
        <w:tc>
          <w:tcPr>
            <w:tcW w:w="3180" w:type="pct"/>
            <w:shd w:val="clear" w:color="auto" w:fill="auto"/>
          </w:tcPr>
          <w:p w:rsidR="00D30875" w:rsidRDefault="00D30875" w:rsidP="00D30875">
            <w:pPr>
              <w:jc w:val="both"/>
            </w:pPr>
            <w:r w:rsidRPr="004461C9">
              <w:rPr>
                <w:i/>
              </w:rPr>
              <w:t>Личностные УУД:</w:t>
            </w:r>
            <w:r>
              <w:rPr>
                <w:i/>
              </w:rPr>
              <w:t xml:space="preserve"> </w:t>
            </w:r>
          </w:p>
          <w:p w:rsidR="00F0358F" w:rsidRPr="00B73DC7" w:rsidRDefault="00F0358F" w:rsidP="00D30875">
            <w:pPr>
              <w:jc w:val="both"/>
              <w:rPr>
                <w:i/>
              </w:rPr>
            </w:pPr>
            <w:r w:rsidRPr="00B73DC7">
              <w:rPr>
                <w:i/>
              </w:rPr>
              <w:t>-умение проявлять уважение к одноклассникам</w:t>
            </w:r>
          </w:p>
          <w:p w:rsidR="00F0358F" w:rsidRPr="00B73DC7" w:rsidRDefault="00F0358F" w:rsidP="00D30875">
            <w:pPr>
              <w:jc w:val="both"/>
              <w:rPr>
                <w:i/>
              </w:rPr>
            </w:pPr>
            <w:r w:rsidRPr="00B73DC7">
              <w:rPr>
                <w:i/>
              </w:rPr>
              <w:t>-осуществлять рефлексию сво</w:t>
            </w:r>
            <w:r w:rsidR="00B73DC7" w:rsidRPr="00B73DC7">
              <w:rPr>
                <w:i/>
              </w:rPr>
              <w:t>его отношения к содержанию темы</w:t>
            </w:r>
          </w:p>
          <w:p w:rsidR="00B73DC7" w:rsidRPr="00B73DC7" w:rsidRDefault="00B73DC7" w:rsidP="00D30875">
            <w:pPr>
              <w:jc w:val="both"/>
              <w:rPr>
                <w:i/>
              </w:rPr>
            </w:pPr>
            <w:r w:rsidRPr="00B73DC7">
              <w:rPr>
                <w:i/>
              </w:rPr>
              <w:t>- относиться осознано и ответственно к собственным поступкам</w:t>
            </w:r>
          </w:p>
          <w:p w:rsidR="00D30875" w:rsidRDefault="00D30875" w:rsidP="00D30875">
            <w:pPr>
              <w:jc w:val="both"/>
              <w:rPr>
                <w:i/>
              </w:rPr>
            </w:pPr>
            <w:r w:rsidRPr="004461C9">
              <w:rPr>
                <w:i/>
              </w:rPr>
              <w:t>Регулятивные УУД:</w:t>
            </w:r>
          </w:p>
          <w:p w:rsidR="00F0358F" w:rsidRDefault="00F0358F" w:rsidP="00D30875">
            <w:pPr>
              <w:jc w:val="both"/>
              <w:rPr>
                <w:i/>
              </w:rPr>
            </w:pPr>
            <w:r>
              <w:rPr>
                <w:i/>
              </w:rPr>
              <w:t>-оценивать и контролировать результаты своей деятельности</w:t>
            </w:r>
          </w:p>
          <w:p w:rsidR="00B73DC7" w:rsidRDefault="00B73DC7" w:rsidP="00D30875">
            <w:pPr>
              <w:jc w:val="both"/>
              <w:rPr>
                <w:i/>
              </w:rPr>
            </w:pPr>
            <w:r>
              <w:rPr>
                <w:i/>
              </w:rPr>
              <w:t>- формулировать вопросы по теме, цель урока на основе опорных слов</w:t>
            </w:r>
          </w:p>
          <w:p w:rsidR="00F0358F" w:rsidRPr="00301327" w:rsidRDefault="00F0358F" w:rsidP="00D30875">
            <w:pPr>
              <w:jc w:val="both"/>
              <w:rPr>
                <w:i/>
              </w:rPr>
            </w:pPr>
            <w:r>
              <w:rPr>
                <w:i/>
              </w:rPr>
              <w:t>-сформировать задачи для достижения поставленной цели.</w:t>
            </w:r>
          </w:p>
          <w:p w:rsidR="00D30875" w:rsidRDefault="00D30875" w:rsidP="00D30875">
            <w:pPr>
              <w:jc w:val="both"/>
              <w:rPr>
                <w:i/>
              </w:rPr>
            </w:pPr>
            <w:r w:rsidRPr="004461C9">
              <w:rPr>
                <w:i/>
              </w:rPr>
              <w:t>Познавательные УУД:</w:t>
            </w:r>
          </w:p>
          <w:p w:rsidR="00B73DC7" w:rsidRDefault="00B73DC7" w:rsidP="00D30875">
            <w:pPr>
              <w:jc w:val="both"/>
              <w:rPr>
                <w:i/>
              </w:rPr>
            </w:pPr>
            <w:r>
              <w:rPr>
                <w:i/>
              </w:rPr>
              <w:t>- контролировать и оценивать процесс и результат деятельности</w:t>
            </w:r>
          </w:p>
          <w:p w:rsidR="00F0358F" w:rsidRDefault="00F0358F" w:rsidP="00D30875">
            <w:pPr>
              <w:jc w:val="both"/>
              <w:rPr>
                <w:i/>
              </w:rPr>
            </w:pPr>
            <w:r>
              <w:rPr>
                <w:i/>
              </w:rPr>
              <w:t>-собирать и выделять информацию</w:t>
            </w:r>
          </w:p>
          <w:p w:rsidR="00F0358F" w:rsidRPr="006E0B53" w:rsidRDefault="00F0358F" w:rsidP="00D30875">
            <w:pPr>
              <w:jc w:val="both"/>
            </w:pPr>
            <w:r>
              <w:rPr>
                <w:i/>
              </w:rPr>
              <w:t>-осознанно и произвольно строить речевые высказывания в устной форме.</w:t>
            </w:r>
          </w:p>
          <w:p w:rsidR="0084724A" w:rsidRDefault="00D30875" w:rsidP="00D30875">
            <w:pPr>
              <w:rPr>
                <w:i/>
              </w:rPr>
            </w:pPr>
            <w:r w:rsidRPr="004461C9">
              <w:rPr>
                <w:i/>
              </w:rPr>
              <w:t>Коммуникативные УУД:</w:t>
            </w:r>
          </w:p>
          <w:p w:rsidR="00B73DC7" w:rsidRDefault="00B73DC7" w:rsidP="00D30875">
            <w:pPr>
              <w:rPr>
                <w:i/>
              </w:rPr>
            </w:pPr>
            <w:r>
              <w:rPr>
                <w:i/>
              </w:rPr>
              <w:t>- высказывать своё мнение и прислушиваться к мнению других</w:t>
            </w:r>
          </w:p>
          <w:p w:rsidR="00B73DC7" w:rsidRDefault="00B73DC7" w:rsidP="00D30875">
            <w:pPr>
              <w:rPr>
                <w:i/>
              </w:rPr>
            </w:pPr>
            <w:r>
              <w:rPr>
                <w:i/>
              </w:rPr>
              <w:t>- слушать и слышать друг друга.</w:t>
            </w:r>
          </w:p>
          <w:p w:rsidR="00F0358F" w:rsidRPr="0084724A" w:rsidRDefault="00F0358F" w:rsidP="00D30875"/>
        </w:tc>
      </w:tr>
      <w:tr w:rsidR="0084724A" w:rsidRPr="0084724A" w:rsidTr="00203C8F">
        <w:tc>
          <w:tcPr>
            <w:tcW w:w="1820" w:type="pct"/>
            <w:shd w:val="clear" w:color="auto" w:fill="auto"/>
          </w:tcPr>
          <w:p w:rsidR="0084724A" w:rsidRPr="0084724A" w:rsidRDefault="0051657E" w:rsidP="001667E8">
            <w:pPr>
              <w:rPr>
                <w:b/>
              </w:rPr>
            </w:pPr>
            <w:r>
              <w:rPr>
                <w:b/>
              </w:rPr>
              <w:t xml:space="preserve">Информационно-образовательная </w:t>
            </w:r>
            <w:r w:rsidR="0084724A" w:rsidRPr="0084724A">
              <w:rPr>
                <w:b/>
              </w:rPr>
              <w:t>среда урока/занятия</w:t>
            </w:r>
          </w:p>
        </w:tc>
        <w:tc>
          <w:tcPr>
            <w:tcW w:w="3180" w:type="pct"/>
            <w:shd w:val="clear" w:color="auto" w:fill="auto"/>
          </w:tcPr>
          <w:p w:rsidR="0084724A" w:rsidRPr="009D0E6E" w:rsidRDefault="00F00997" w:rsidP="00203C8F">
            <w:pPr>
              <w:jc w:val="both"/>
            </w:pPr>
            <w:r w:rsidRPr="009D0E6E">
              <w:t>Информационные технологии и электронные средства обучения:</w:t>
            </w:r>
            <w:r w:rsidR="001667E8" w:rsidRPr="009D0E6E">
              <w:t xml:space="preserve"> ИКТ, презентация, компьютер.</w:t>
            </w:r>
          </w:p>
          <w:p w:rsidR="0084724A" w:rsidRPr="009D0E6E" w:rsidRDefault="0084724A" w:rsidP="00203C8F">
            <w:pPr>
              <w:jc w:val="both"/>
            </w:pPr>
          </w:p>
          <w:p w:rsidR="00B73DC7" w:rsidRPr="009D0E6E" w:rsidRDefault="00B73DC7" w:rsidP="00203C8F">
            <w:pPr>
              <w:jc w:val="both"/>
            </w:pPr>
          </w:p>
        </w:tc>
      </w:tr>
      <w:tr w:rsidR="0084724A" w:rsidRPr="0084724A" w:rsidTr="00203C8F">
        <w:tc>
          <w:tcPr>
            <w:tcW w:w="1820" w:type="pct"/>
            <w:shd w:val="clear" w:color="auto" w:fill="auto"/>
          </w:tcPr>
          <w:p w:rsidR="0084724A" w:rsidRPr="0084724A" w:rsidRDefault="0084724A" w:rsidP="001667E8">
            <w:pPr>
              <w:rPr>
                <w:b/>
              </w:rPr>
            </w:pPr>
            <w:r w:rsidRPr="0084724A">
              <w:rPr>
                <w:b/>
              </w:rPr>
              <w:t>Целесообразность использования ИКТ на конкретном этапе урока (внеклассном мероприятии)</w:t>
            </w:r>
          </w:p>
        </w:tc>
        <w:tc>
          <w:tcPr>
            <w:tcW w:w="3180" w:type="pct"/>
            <w:shd w:val="clear" w:color="auto" w:fill="auto"/>
          </w:tcPr>
          <w:p w:rsidR="006A606A" w:rsidRPr="009D0E6E" w:rsidRDefault="0084724A" w:rsidP="006A606A">
            <w:r w:rsidRPr="009D0E6E">
              <w:t xml:space="preserve">Этап урока: </w:t>
            </w:r>
          </w:p>
          <w:p w:rsidR="006A606A" w:rsidRPr="009D0E6E" w:rsidRDefault="006A606A" w:rsidP="006A606A">
            <w:pPr>
              <w:rPr>
                <w:rFonts w:ascii="Times" w:hAnsi="Times"/>
              </w:rPr>
            </w:pPr>
            <w:r w:rsidRPr="009D0E6E">
              <w:rPr>
                <w:lang w:val="en-US"/>
              </w:rPr>
              <w:t>II</w:t>
            </w:r>
            <w:r w:rsidRPr="009D0E6E">
              <w:t xml:space="preserve"> этап. </w:t>
            </w:r>
            <w:r w:rsidR="009D0E6E" w:rsidRPr="009D0E6E">
              <w:rPr>
                <w:rFonts w:ascii="Times" w:hAnsi="Times"/>
              </w:rPr>
              <w:t>Актуализация знаний</w:t>
            </w:r>
            <w:r w:rsidR="009D0E6E">
              <w:rPr>
                <w:rFonts w:ascii="Times" w:hAnsi="Times"/>
              </w:rPr>
              <w:t>.</w:t>
            </w:r>
            <w:bookmarkStart w:id="0" w:name="_GoBack"/>
            <w:bookmarkEnd w:id="0"/>
          </w:p>
          <w:p w:rsidR="006A606A" w:rsidRPr="009D0E6E" w:rsidRDefault="006A606A" w:rsidP="006A606A">
            <w:pPr>
              <w:rPr>
                <w:rFonts w:ascii="Times" w:hAnsi="Times"/>
              </w:rPr>
            </w:pPr>
          </w:p>
          <w:p w:rsidR="0084724A" w:rsidRPr="009D0E6E" w:rsidRDefault="0084724A" w:rsidP="00F00997"/>
        </w:tc>
      </w:tr>
      <w:tr w:rsidR="0084724A" w:rsidRPr="0084724A" w:rsidTr="00203C8F">
        <w:tc>
          <w:tcPr>
            <w:tcW w:w="1820" w:type="pct"/>
            <w:shd w:val="clear" w:color="auto" w:fill="auto"/>
          </w:tcPr>
          <w:p w:rsidR="0084724A" w:rsidRPr="0084724A" w:rsidRDefault="0084724A" w:rsidP="001667E8">
            <w:pPr>
              <w:rPr>
                <w:b/>
              </w:rPr>
            </w:pPr>
            <w:r w:rsidRPr="0084724A">
              <w:rPr>
                <w:b/>
              </w:rPr>
              <w:t>Методические приемы</w:t>
            </w:r>
            <w:r w:rsidR="001667E8">
              <w:rPr>
                <w:b/>
              </w:rPr>
              <w:t>, технологии.</w:t>
            </w:r>
          </w:p>
        </w:tc>
        <w:tc>
          <w:tcPr>
            <w:tcW w:w="3180" w:type="pct"/>
            <w:shd w:val="clear" w:color="auto" w:fill="auto"/>
          </w:tcPr>
          <w:p w:rsidR="0084724A" w:rsidRPr="0084724A" w:rsidRDefault="001667E8" w:rsidP="00F00997">
            <w:pPr>
              <w:rPr>
                <w:b/>
              </w:rPr>
            </w:pPr>
            <w:r>
              <w:rPr>
                <w:color w:val="000000"/>
              </w:rPr>
              <w:t xml:space="preserve">Технология </w:t>
            </w:r>
            <w:r>
              <w:t>«Перевёрнутый класс»</w:t>
            </w:r>
            <w:r>
              <w:t xml:space="preserve">. </w:t>
            </w:r>
            <w:proofErr w:type="gramStart"/>
            <w:r>
              <w:rPr>
                <w:color w:val="000000"/>
              </w:rPr>
              <w:t>Н</w:t>
            </w:r>
            <w:r w:rsidR="009C20CB" w:rsidRPr="004A68FF">
              <w:rPr>
                <w:color w:val="000000"/>
              </w:rPr>
              <w:t>аглядные</w:t>
            </w:r>
            <w:r>
              <w:rPr>
                <w:color w:val="000000"/>
              </w:rPr>
              <w:t xml:space="preserve"> пособия</w:t>
            </w:r>
            <w:r w:rsidR="009C20CB" w:rsidRPr="004A68FF">
              <w:rPr>
                <w:color w:val="000000"/>
              </w:rPr>
              <w:t xml:space="preserve"> (работа с учебником, </w:t>
            </w:r>
            <w:r w:rsidR="00B73DC7">
              <w:rPr>
                <w:color w:val="000000"/>
              </w:rPr>
              <w:t xml:space="preserve"> </w:t>
            </w:r>
            <w:r w:rsidR="009C20CB" w:rsidRPr="004A68FF">
              <w:rPr>
                <w:color w:val="000000"/>
              </w:rPr>
              <w:t xml:space="preserve">рисунками, </w:t>
            </w:r>
            <w:r w:rsidR="00F00997">
              <w:rPr>
                <w:color w:val="000000"/>
              </w:rPr>
              <w:t>гербарным материалом</w:t>
            </w:r>
            <w:r w:rsidR="009C20CB" w:rsidRPr="004A68FF">
              <w:rPr>
                <w:color w:val="000000"/>
              </w:rPr>
              <w:t>), слов</w:t>
            </w:r>
            <w:r w:rsidR="00B73DC7">
              <w:rPr>
                <w:color w:val="000000"/>
              </w:rPr>
              <w:t>есные (беседа, диалог, рассказ)</w:t>
            </w:r>
            <w:r w:rsidR="009C20CB" w:rsidRPr="004A68FF">
              <w:rPr>
                <w:color w:val="000000"/>
              </w:rPr>
              <w:t xml:space="preserve"> </w:t>
            </w:r>
            <w:proofErr w:type="gramEnd"/>
          </w:p>
        </w:tc>
      </w:tr>
    </w:tbl>
    <w:p w:rsidR="00EB29EA" w:rsidRPr="0084724A" w:rsidRDefault="00EB29EA" w:rsidP="00511824"/>
    <w:sectPr w:rsidR="00EB29EA" w:rsidRPr="0084724A" w:rsidSect="00B73DC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724A"/>
    <w:rsid w:val="00076C93"/>
    <w:rsid w:val="000A200E"/>
    <w:rsid w:val="001667E8"/>
    <w:rsid w:val="00222846"/>
    <w:rsid w:val="002437B5"/>
    <w:rsid w:val="00320ADE"/>
    <w:rsid w:val="00511824"/>
    <w:rsid w:val="0051657E"/>
    <w:rsid w:val="00516A40"/>
    <w:rsid w:val="0066359D"/>
    <w:rsid w:val="006A606A"/>
    <w:rsid w:val="006A730A"/>
    <w:rsid w:val="00706604"/>
    <w:rsid w:val="007376B5"/>
    <w:rsid w:val="00771B95"/>
    <w:rsid w:val="00773064"/>
    <w:rsid w:val="0084724A"/>
    <w:rsid w:val="009C20CB"/>
    <w:rsid w:val="009D0E6E"/>
    <w:rsid w:val="00B11AD2"/>
    <w:rsid w:val="00B73DC7"/>
    <w:rsid w:val="00C53087"/>
    <w:rsid w:val="00D30875"/>
    <w:rsid w:val="00D45CAF"/>
    <w:rsid w:val="00EB29EA"/>
    <w:rsid w:val="00F00997"/>
    <w:rsid w:val="00F0358F"/>
    <w:rsid w:val="00F3787B"/>
    <w:rsid w:val="00F76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2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uiPriority w:val="99"/>
    <w:rsid w:val="00773064"/>
    <w:rPr>
      <w:rFonts w:cs="Times New Roman"/>
    </w:rPr>
  </w:style>
  <w:style w:type="paragraph" w:customStyle="1" w:styleId="1">
    <w:name w:val="Абзац списка1"/>
    <w:basedOn w:val="a"/>
    <w:rsid w:val="00D30875"/>
    <w:pPr>
      <w:ind w:left="720"/>
    </w:pPr>
    <w:rPr>
      <w:rFonts w:eastAsia="Calibri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CB9E5-E1F8-4823-B626-214B4C854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Пользователь</cp:lastModifiedBy>
  <cp:revision>23</cp:revision>
  <dcterms:created xsi:type="dcterms:W3CDTF">2015-11-17T14:58:00Z</dcterms:created>
  <dcterms:modified xsi:type="dcterms:W3CDTF">2018-11-24T07:18:00Z</dcterms:modified>
</cp:coreProperties>
</file>